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59B2C">
      <w:pPr>
        <w:spacing w:line="4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53F59DCF">
      <w:pPr>
        <w:spacing w:line="440" w:lineRule="exact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DCA8B5">
      <w:pPr>
        <w:spacing w:line="440" w:lineRule="exact"/>
        <w:ind w:firstLine="883" w:firstLineChars="20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江西省科学技术馆“小红星宣讲团”赣籍科学家精神宣讲短片摄制服务项目报价函</w:t>
      </w:r>
    </w:p>
    <w:p w14:paraId="7D4CF97B"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2B99E0C"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我单位拟就江西省科学技术馆“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小红星宣讲团</w:t>
      </w:r>
      <w:r>
        <w:rPr>
          <w:rFonts w:hint="eastAsia" w:ascii="仿宋" w:hAnsi="仿宋" w:eastAsia="仿宋" w:cs="仿宋"/>
          <w:sz w:val="32"/>
          <w:szCs w:val="32"/>
        </w:rPr>
        <w:t>”赣籍科学家精神宣讲短片摄制服务项目进行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，按附件中的需求进行报价（含税），报价格式如下：</w:t>
      </w:r>
    </w:p>
    <w:p w14:paraId="2D183B36">
      <w:pPr>
        <w:ind w:firstLine="640" w:firstLineChars="200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</w:p>
    <w:p w14:paraId="4DC5F8DA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</w:p>
    <w:p w14:paraId="18EF4857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4B1C52D0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5B304939">
      <w:pPr>
        <w:ind w:firstLine="12160" w:firstLineChars="3800"/>
        <w:jc w:val="left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>XXXXX</w:t>
      </w:r>
    </w:p>
    <w:p w14:paraId="030FFC77">
      <w:pPr>
        <w:pStyle w:val="2"/>
        <w:numPr>
          <w:ilvl w:val="0"/>
          <w:numId w:val="0"/>
        </w:numPr>
        <w:ind w:firstLine="11840" w:firstLineChars="37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 w14:paraId="261AF219">
      <w:pPr>
        <w:tabs>
          <w:tab w:val="left" w:pos="3366"/>
        </w:tabs>
        <w:rPr>
          <w:rFonts w:ascii="宋体" w:cs="宋体"/>
          <w:color w:val="000000"/>
          <w:sz w:val="28"/>
          <w:szCs w:val="28"/>
        </w:rPr>
      </w:pPr>
      <w:r>
        <w:tab/>
      </w:r>
    </w:p>
    <w:p w14:paraId="57FB9943">
      <w:pPr>
        <w:pStyle w:val="2"/>
        <w:numPr>
          <w:ilvl w:val="0"/>
          <w:numId w:val="0"/>
        </w:numPr>
        <w:spacing w:after="0" w:line="416" w:lineRule="auto"/>
        <w:jc w:val="center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（一）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 w14:paraId="3594132D"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供应商名称：</w:t>
      </w:r>
    </w:p>
    <w:tbl>
      <w:tblPr>
        <w:tblStyle w:val="5"/>
        <w:tblW w:w="1327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6494"/>
        <w:gridCol w:w="5967"/>
      </w:tblGrid>
      <w:tr w14:paraId="01451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 w14:paraId="69C884ED">
            <w:pPr>
              <w:spacing w:line="36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94" w:type="dxa"/>
            <w:tcBorders>
              <w:top w:val="single" w:color="auto" w:sz="8" w:space="0"/>
            </w:tcBorders>
            <w:vAlign w:val="center"/>
          </w:tcPr>
          <w:p w14:paraId="73B8B65A">
            <w:pPr>
              <w:spacing w:line="36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967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45C1604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投标报价（元)</w:t>
            </w:r>
          </w:p>
        </w:tc>
      </w:tr>
      <w:tr w14:paraId="79F3D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 w14:paraId="1382E1E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4" w:type="dxa"/>
            <w:tcBorders>
              <w:bottom w:val="single" w:color="auto" w:sz="8" w:space="0"/>
            </w:tcBorders>
            <w:vAlign w:val="center"/>
          </w:tcPr>
          <w:p w14:paraId="0B400EFE">
            <w:pPr>
              <w:spacing w:line="360" w:lineRule="auto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江西省科学技术馆“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小红星宣讲团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”赣籍科学家精神宣讲短片摄制服务项目</w:t>
            </w:r>
          </w:p>
        </w:tc>
        <w:tc>
          <w:tcPr>
            <w:tcW w:w="5967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625A59D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大写：</w:t>
            </w:r>
          </w:p>
          <w:p w14:paraId="59CA147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小写：</w:t>
            </w:r>
          </w:p>
        </w:tc>
      </w:tr>
    </w:tbl>
    <w:p w14:paraId="0EDA41F2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color w:val="000000"/>
          <w:kern w:val="0"/>
          <w:sz w:val="28"/>
          <w:szCs w:val="28"/>
        </w:rPr>
      </w:pPr>
    </w:p>
    <w:p w14:paraId="08437B89">
      <w:pPr>
        <w:autoSpaceDE w:val="0"/>
        <w:autoSpaceDN w:val="0"/>
        <w:adjustRightInd w:val="0"/>
        <w:spacing w:beforeLines="100" w:afterLines="100" w:line="360" w:lineRule="auto"/>
        <w:jc w:val="both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供应商名称（盖章）：</w:t>
      </w:r>
    </w:p>
    <w:p w14:paraId="5DEC75CC">
      <w:pPr>
        <w:autoSpaceDE w:val="0"/>
        <w:autoSpaceDN w:val="0"/>
        <w:adjustRightInd w:val="0"/>
        <w:spacing w:beforeLines="100" w:afterLines="100" w:line="360" w:lineRule="auto"/>
        <w:jc w:val="both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法人或授权代表（签字）：</w:t>
      </w:r>
    </w:p>
    <w:p w14:paraId="551C4227">
      <w:pPr>
        <w:autoSpaceDE w:val="0"/>
        <w:autoSpaceDN w:val="0"/>
        <w:adjustRightInd w:val="0"/>
        <w:spacing w:beforeLines="100" w:afterLines="100" w:line="360" w:lineRule="auto"/>
        <w:jc w:val="both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日期：     年     月     日</w:t>
      </w:r>
    </w:p>
    <w:p w14:paraId="7E0223E5">
      <w:pPr>
        <w:rPr>
          <w:rFonts w:hint="eastAsia" w:ascii="仿宋_GB2312" w:hAnsi="仿宋_GB2312" w:eastAsia="仿宋_GB2312" w:cs="仿宋_GB2312"/>
          <w:highlight w:val="none"/>
        </w:rPr>
      </w:pPr>
    </w:p>
    <w:p w14:paraId="4FA0B6CB">
      <w:pPr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注：报价表要经法定代表人或其授权代表签章。如为授权代表签章，请附法定代表人授权书原件；并提交法定代表人和其授权代表的身份证复印件。否则按无效处理。</w:t>
      </w:r>
    </w:p>
    <w:p w14:paraId="5D58DF4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</w:pPr>
    </w:p>
    <w:p w14:paraId="6094054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</w:pPr>
    </w:p>
    <w:p w14:paraId="6D00F3F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eastAsia="zh-CN"/>
        </w:rPr>
        <w:t>（</w:t>
      </w:r>
      <w:r>
        <w:rPr>
          <w:rFonts w:hint="eastAsia" w:ascii="宋体" w:hAnsi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二</w:t>
      </w:r>
      <w:r>
        <w:rPr>
          <w:rFonts w:hint="eastAsia" w:ascii="宋体" w:hAnsi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项目策划方案</w:t>
      </w:r>
    </w:p>
    <w:p w14:paraId="016B2A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bidi="ar-SA"/>
        </w:rPr>
        <w:t>提供项目策划方案一份，包括项目整体构架、实施步骤、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-SA"/>
        </w:rPr>
        <w:t>宣传方案、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bidi="ar-SA"/>
        </w:rPr>
        <w:t>对本项目的理解、公司优势等，以及视频拍摄制作所能提供的人员、设备等方面保障情况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方案要有完整的结构和清晰的文字表述，有条件的可以配套图片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eastAsia="zh-CN" w:bidi="ar-SA"/>
        </w:rPr>
        <w:t>。</w:t>
      </w:r>
    </w:p>
    <w:p w14:paraId="40707B8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eastAsia="zh-CN"/>
        </w:rPr>
        <w:t>（</w:t>
      </w:r>
      <w:r>
        <w:rPr>
          <w:rFonts w:hint="eastAsia" w:ascii="宋体" w:hAnsi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三</w:t>
      </w:r>
      <w:r>
        <w:rPr>
          <w:rFonts w:hint="eastAsia" w:ascii="宋体" w:hAnsi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</w:rPr>
        <w:t>资格审查资料</w:t>
      </w:r>
    </w:p>
    <w:p w14:paraId="7520CC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bidi="ar-SA"/>
        </w:rPr>
        <w:t>供应商的基本情况，包括营业执照等相关资格的复印件并加盖公章。</w:t>
      </w:r>
    </w:p>
    <w:p w14:paraId="40F6E9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-SA"/>
        </w:rPr>
        <w:t>2、服务团队人员资格证明文件，包括个人专业技术资格证明文件，以及在投标人单位任职的证明材料，如近6个月内的社会保险参保人员证明或投标人单位代缴个人所得税税单，并加盖投标人公章作为佐证材料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bidi="ar-SA"/>
        </w:rPr>
        <w:t>。</w:t>
      </w:r>
    </w:p>
    <w:p w14:paraId="5C591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486B7DE1">
      <w:pPr>
        <w:rPr>
          <w:rFonts w:ascii="宋体" w:hAnsi="宋体" w:cs="宋体"/>
          <w:color w:val="000000"/>
          <w:sz w:val="24"/>
          <w:szCs w:val="24"/>
          <w:u w:val="single"/>
        </w:rPr>
      </w:pPr>
    </w:p>
    <w:p w14:paraId="3398B6B1">
      <w:pPr>
        <w:rPr>
          <w:rFonts w:ascii="宋体" w:hAnsi="宋体" w:cs="宋体"/>
          <w:color w:val="000000"/>
          <w:sz w:val="24"/>
          <w:szCs w:val="24"/>
          <w:u w:val="single"/>
        </w:rPr>
      </w:pPr>
    </w:p>
    <w:p w14:paraId="483A3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/>
        </w:rPr>
      </w:pPr>
    </w:p>
    <w:p w14:paraId="44FEF995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0E12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suff w:val="nothing"/>
      <w:lvlText w:val="第%1部分"/>
      <w:lvlJc w:val="left"/>
      <w:pPr>
        <w:ind w:left="7372"/>
      </w:pPr>
      <w:rPr>
        <w:rFonts w:cs="Times New Roman"/>
      </w:rPr>
    </w:lvl>
    <w:lvl w:ilvl="1" w:tentative="0">
      <w:start w:val="1"/>
      <w:numFmt w:val="upperLetter"/>
      <w:pStyle w:val="2"/>
      <w:suff w:val="nothing"/>
      <w:lvlText w:val="%2"/>
      <w:lvlJc w:val="left"/>
      <w:pPr>
        <w:ind w:left="4516"/>
      </w:pPr>
      <w:rPr>
        <w:rFonts w:cs="Times New Roman"/>
      </w:rPr>
    </w:lvl>
    <w:lvl w:ilvl="2" w:tentative="0">
      <w:start w:val="1"/>
      <w:numFmt w:val="decimal"/>
      <w:suff w:val="nothing"/>
      <w:lvlText w:val="%3"/>
      <w:lvlJc w:val="left"/>
      <w:pPr>
        <w:ind w:left="4516"/>
      </w:pPr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2702D"/>
    <w:rsid w:val="49D2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2025-06-13T06:39:00Z</dcterms:created>
  <dc:creator>Administrator</dc:creator>
  <cp:lastModifiedBy>Administrator</cp:lastModifiedBy>
  <dcterms:modified xsi:type="dcterms:W3CDTF">2025-06-13T06:39:34Z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A59FE2C9E8D7444FA650B25898CF920E_11</vt:lpwstr>
  </property>
  <property fmtid="{D5CDD505-2E9C-101B-9397-08002B2CF9AE}" pid="4" name="KSOTemplateDocerSaveRecord">
    <vt:lpwstr>eyJoZGlkIjoiOTI1OGQ3MDI3ZWM0ZWNhMDlmOWFkZWYwMmUwNTdmMDgifQ==</vt:lpwstr>
  </property>
</Properties>
</file>